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32" w:rsidRDefault="000E2A32" w:rsidP="000E2A3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A32">
        <w:rPr>
          <w:rFonts w:ascii="Times New Roman" w:hAnsi="Times New Roman" w:cs="Times New Roman"/>
          <w:b/>
          <w:sz w:val="28"/>
          <w:szCs w:val="28"/>
        </w:rPr>
        <w:t xml:space="preserve">Возможности инклюзии для детей с нарушением слуха и после </w:t>
      </w:r>
      <w:proofErr w:type="spellStart"/>
      <w:r w:rsidRPr="000E2A32">
        <w:rPr>
          <w:rFonts w:ascii="Times New Roman" w:hAnsi="Times New Roman" w:cs="Times New Roman"/>
          <w:b/>
          <w:sz w:val="28"/>
          <w:szCs w:val="28"/>
        </w:rPr>
        <w:t>кохлеарной</w:t>
      </w:r>
      <w:proofErr w:type="spellEnd"/>
      <w:r w:rsidRPr="000E2A32">
        <w:rPr>
          <w:rFonts w:ascii="Times New Roman" w:hAnsi="Times New Roman" w:cs="Times New Roman"/>
          <w:b/>
          <w:sz w:val="28"/>
          <w:szCs w:val="28"/>
        </w:rPr>
        <w:t xml:space="preserve"> имплантации</w:t>
      </w:r>
    </w:p>
    <w:p w:rsidR="000E2A32" w:rsidRDefault="000E2A32" w:rsidP="000E2A3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06C46">
        <w:rPr>
          <w:rFonts w:ascii="Times New Roman" w:hAnsi="Times New Roman" w:cs="Times New Roman"/>
          <w:sz w:val="24"/>
          <w:szCs w:val="24"/>
        </w:rPr>
        <w:t>Юрисова</w:t>
      </w:r>
      <w:proofErr w:type="spellEnd"/>
      <w:r w:rsidRPr="00706C46">
        <w:rPr>
          <w:rFonts w:ascii="Times New Roman" w:hAnsi="Times New Roman" w:cs="Times New Roman"/>
          <w:sz w:val="24"/>
          <w:szCs w:val="24"/>
        </w:rPr>
        <w:t xml:space="preserve"> В. В., учитель-дефектолог (сурдопедагог) </w:t>
      </w:r>
    </w:p>
    <w:p w:rsidR="000E2A32" w:rsidRDefault="000E2A32" w:rsidP="000E2A32">
      <w:pPr>
        <w:jc w:val="right"/>
        <w:rPr>
          <w:rFonts w:ascii="Times New Roman" w:hAnsi="Times New Roman" w:cs="Times New Roman"/>
          <w:sz w:val="24"/>
          <w:szCs w:val="24"/>
        </w:rPr>
      </w:pPr>
      <w:r w:rsidRPr="00706C46">
        <w:rPr>
          <w:rFonts w:ascii="Times New Roman" w:hAnsi="Times New Roman" w:cs="Times New Roman"/>
          <w:sz w:val="24"/>
          <w:szCs w:val="24"/>
        </w:rPr>
        <w:t>ГБОУ ЦДК</w:t>
      </w:r>
      <w:r>
        <w:rPr>
          <w:rFonts w:ascii="Times New Roman" w:hAnsi="Times New Roman" w:cs="Times New Roman"/>
          <w:sz w:val="24"/>
          <w:szCs w:val="24"/>
        </w:rPr>
        <w:t xml:space="preserve"> СПб</w:t>
      </w:r>
    </w:p>
    <w:p w:rsidR="002E76E6" w:rsidRPr="002E76E6" w:rsidRDefault="00D1539A" w:rsidP="002E76E6">
      <w:pPr>
        <w:jc w:val="both"/>
        <w:rPr>
          <w:rFonts w:ascii="Times New Roman" w:hAnsi="Times New Roman" w:cs="Times New Roman"/>
          <w:sz w:val="24"/>
          <w:szCs w:val="24"/>
        </w:rPr>
      </w:pPr>
      <w:r w:rsidRPr="00D1539A">
        <w:rPr>
          <w:rFonts w:ascii="Times New Roman" w:hAnsi="Times New Roman" w:cs="Times New Roman"/>
          <w:b/>
          <w:sz w:val="24"/>
          <w:szCs w:val="24"/>
          <w:highlight w:val="yellow"/>
        </w:rPr>
        <w:t>2-й сл.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6E6" w:rsidRPr="000E2A32">
        <w:rPr>
          <w:rFonts w:ascii="Times New Roman" w:hAnsi="Times New Roman" w:cs="Times New Roman"/>
          <w:b/>
          <w:sz w:val="24"/>
          <w:szCs w:val="24"/>
        </w:rPr>
        <w:t>Инклюзия</w:t>
      </w:r>
      <w:r w:rsidR="002E76E6" w:rsidRPr="002E76E6">
        <w:rPr>
          <w:rFonts w:ascii="Times New Roman" w:hAnsi="Times New Roman" w:cs="Times New Roman"/>
          <w:sz w:val="24"/>
          <w:szCs w:val="24"/>
        </w:rPr>
        <w:t xml:space="preserve"> – процесс вовлечения ребёнка с ОВЗ и детей с особыми образовательными потребностями в единую общеобразовательную среду, подготовленную к нуждам каждого конкретного ребёнка.</w:t>
      </w:r>
    </w:p>
    <w:p w:rsidR="002E76E6" w:rsidRDefault="002E76E6" w:rsidP="002E76E6">
      <w:pPr>
        <w:jc w:val="both"/>
        <w:rPr>
          <w:rFonts w:ascii="Times New Roman" w:hAnsi="Times New Roman" w:cs="Times New Roman"/>
          <w:sz w:val="24"/>
          <w:szCs w:val="24"/>
        </w:rPr>
      </w:pPr>
      <w:r w:rsidRPr="002E76E6">
        <w:rPr>
          <w:rFonts w:ascii="Times New Roman" w:hAnsi="Times New Roman" w:cs="Times New Roman"/>
          <w:sz w:val="24"/>
          <w:szCs w:val="24"/>
        </w:rPr>
        <w:t>Мы считаем целью</w:t>
      </w:r>
      <w:r>
        <w:rPr>
          <w:rFonts w:ascii="Times New Roman" w:hAnsi="Times New Roman" w:cs="Times New Roman"/>
          <w:sz w:val="24"/>
          <w:szCs w:val="24"/>
        </w:rPr>
        <w:t xml:space="preserve"> инклюзивного образования для детей с нарушением слуха и детей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имплантации максимальное расширение их социальных контактов.</w:t>
      </w:r>
    </w:p>
    <w:p w:rsidR="002E76E6" w:rsidRPr="000E2A32" w:rsidRDefault="00D1539A" w:rsidP="002E76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39A">
        <w:rPr>
          <w:rFonts w:ascii="Times New Roman" w:hAnsi="Times New Roman" w:cs="Times New Roman"/>
          <w:b/>
          <w:sz w:val="24"/>
          <w:szCs w:val="24"/>
          <w:highlight w:val="yellow"/>
        </w:rPr>
        <w:t>3-й сл.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76E6" w:rsidRPr="000E2A32">
        <w:rPr>
          <w:rFonts w:ascii="Times New Roman" w:hAnsi="Times New Roman" w:cs="Times New Roman"/>
          <w:i/>
          <w:sz w:val="24"/>
          <w:szCs w:val="24"/>
        </w:rPr>
        <w:t>Инклюзия предполагает:</w:t>
      </w:r>
    </w:p>
    <w:p w:rsidR="002E76E6" w:rsidRDefault="002E76E6" w:rsidP="002E7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специальных условий в общеобразовательных школах,</w:t>
      </w:r>
    </w:p>
    <w:p w:rsidR="002E76E6" w:rsidRDefault="002E76E6" w:rsidP="002E7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гибкой общеобразовательной адаптивной среды,</w:t>
      </w:r>
    </w:p>
    <w:p w:rsidR="002E76E6" w:rsidRDefault="002E76E6" w:rsidP="002E7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предоставления психолого-педагогической поддержки профильными специалистами,</w:t>
      </w:r>
    </w:p>
    <w:p w:rsidR="00974F08" w:rsidRDefault="002E76E6" w:rsidP="002E7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ученического, педагогического и родительского</w:t>
      </w:r>
      <w:r w:rsidRPr="002E7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коллективов к принятию детей с ОВЗ,</w:t>
      </w:r>
    </w:p>
    <w:p w:rsidR="002E76E6" w:rsidRDefault="002E76E6" w:rsidP="002E7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 обществе навыков терпимости, толерантности, милосердия.</w:t>
      </w:r>
    </w:p>
    <w:p w:rsidR="002E76E6" w:rsidRDefault="00D1539A" w:rsidP="002E76E6">
      <w:pPr>
        <w:jc w:val="both"/>
        <w:rPr>
          <w:rFonts w:ascii="Times New Roman" w:hAnsi="Times New Roman" w:cs="Times New Roman"/>
          <w:sz w:val="24"/>
          <w:szCs w:val="24"/>
        </w:rPr>
      </w:pPr>
      <w:r w:rsidRPr="00D1539A">
        <w:rPr>
          <w:rFonts w:ascii="Times New Roman" w:hAnsi="Times New Roman" w:cs="Times New Roman"/>
          <w:b/>
          <w:sz w:val="24"/>
          <w:szCs w:val="24"/>
          <w:highlight w:val="yellow"/>
        </w:rPr>
        <w:t>4-й сл.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76E6" w:rsidRPr="000E2A32">
        <w:rPr>
          <w:rFonts w:ascii="Times New Roman" w:hAnsi="Times New Roman" w:cs="Times New Roman"/>
          <w:i/>
          <w:sz w:val="24"/>
          <w:szCs w:val="24"/>
        </w:rPr>
        <w:t xml:space="preserve">Общая характеристика речи ребёнка с нарушением слуха и после </w:t>
      </w:r>
      <w:proofErr w:type="spellStart"/>
      <w:r w:rsidR="002E76E6" w:rsidRPr="000E2A32">
        <w:rPr>
          <w:rFonts w:ascii="Times New Roman" w:hAnsi="Times New Roman" w:cs="Times New Roman"/>
          <w:i/>
          <w:sz w:val="24"/>
          <w:szCs w:val="24"/>
        </w:rPr>
        <w:t>кохлеарной</w:t>
      </w:r>
      <w:proofErr w:type="spellEnd"/>
      <w:r w:rsidR="002E76E6" w:rsidRPr="000E2A32">
        <w:rPr>
          <w:rFonts w:ascii="Times New Roman" w:hAnsi="Times New Roman" w:cs="Times New Roman"/>
          <w:i/>
          <w:sz w:val="24"/>
          <w:szCs w:val="24"/>
        </w:rPr>
        <w:t xml:space="preserve"> имплантации, которым показано инклюзивное обучение</w:t>
      </w:r>
      <w:r w:rsidR="002E76E6">
        <w:rPr>
          <w:rFonts w:ascii="Times New Roman" w:hAnsi="Times New Roman" w:cs="Times New Roman"/>
          <w:sz w:val="24"/>
          <w:szCs w:val="24"/>
        </w:rPr>
        <w:t>:</w:t>
      </w:r>
    </w:p>
    <w:p w:rsidR="002E76E6" w:rsidRDefault="002E76E6" w:rsidP="002E7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 запас обиходно-разговорных слов, достаточных для речевого общения.</w:t>
      </w:r>
    </w:p>
    <w:p w:rsidR="002E76E6" w:rsidRDefault="002E76E6" w:rsidP="002E7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Достаточно точно воспроизводит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 этих слов.</w:t>
      </w:r>
    </w:p>
    <w:p w:rsidR="002E76E6" w:rsidRDefault="002E76E6" w:rsidP="002E7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</w:t>
      </w:r>
      <w:r w:rsidR="00414F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соединять слова по законам грамматики и строить синтаксически правильные предложения.</w:t>
      </w:r>
    </w:p>
    <w:p w:rsidR="002E76E6" w:rsidRDefault="002E76E6" w:rsidP="002E7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Ребёнку доступно понимание несложных текстов сказок, стихотворений, рассказов.</w:t>
      </w:r>
    </w:p>
    <w:p w:rsidR="002E76E6" w:rsidRDefault="002E76E6" w:rsidP="002E7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может сам связно пересказать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составить рассказ по картинке, самостоятельно рассказать о событиях собственной жизни.</w:t>
      </w:r>
    </w:p>
    <w:p w:rsidR="003B5EF4" w:rsidRDefault="002E76E6" w:rsidP="002E7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Речевые умения и навыки позволяют вступать в диалог, отвечать на реплики, задавать вопросы, поддерживать беседу.</w:t>
      </w:r>
    </w:p>
    <w:p w:rsidR="003B5EF4" w:rsidRDefault="003B5EF4" w:rsidP="002E7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внятная, разборчивая.</w:t>
      </w:r>
    </w:p>
    <w:p w:rsidR="003B5EF4" w:rsidRDefault="003B5EF4" w:rsidP="002E76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воспринимает слова собеседника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>
        <w:rPr>
          <w:rFonts w:ascii="Times New Roman" w:hAnsi="Times New Roman" w:cs="Times New Roman"/>
          <w:sz w:val="24"/>
          <w:szCs w:val="24"/>
        </w:rPr>
        <w:t>-зрительной основе.</w:t>
      </w:r>
    </w:p>
    <w:p w:rsidR="003B5EF4" w:rsidRDefault="003B5EF4" w:rsidP="003B5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началу инклюзивного обучения для поступающих в школу детей навык чтения и письма обязателен.</w:t>
      </w:r>
    </w:p>
    <w:p w:rsidR="003B5EF4" w:rsidRDefault="00D1539A" w:rsidP="003B5EF4">
      <w:pPr>
        <w:jc w:val="both"/>
        <w:rPr>
          <w:rFonts w:ascii="Times New Roman" w:hAnsi="Times New Roman" w:cs="Times New Roman"/>
          <w:sz w:val="24"/>
          <w:szCs w:val="24"/>
        </w:rPr>
      </w:pPr>
      <w:r w:rsidRPr="00D1539A">
        <w:rPr>
          <w:rFonts w:ascii="Times New Roman" w:hAnsi="Times New Roman" w:cs="Times New Roman"/>
          <w:b/>
          <w:sz w:val="24"/>
          <w:szCs w:val="24"/>
          <w:highlight w:val="yellow"/>
        </w:rPr>
        <w:t>5-й сл.</w:t>
      </w:r>
      <w:r w:rsidRPr="00D1539A">
        <w:rPr>
          <w:rFonts w:ascii="Times New Roman" w:hAnsi="Times New Roman" w:cs="Times New Roman"/>
          <w:sz w:val="24"/>
          <w:szCs w:val="24"/>
        </w:rPr>
        <w:t xml:space="preserve"> </w:t>
      </w:r>
      <w:r w:rsidR="003B5EF4" w:rsidRPr="000E2A32">
        <w:rPr>
          <w:rFonts w:ascii="Times New Roman" w:hAnsi="Times New Roman" w:cs="Times New Roman"/>
          <w:sz w:val="24"/>
          <w:szCs w:val="24"/>
          <w:u w:val="single"/>
        </w:rPr>
        <w:t>Выбор</w:t>
      </w:r>
      <w:r w:rsidR="003B5EF4">
        <w:rPr>
          <w:rFonts w:ascii="Times New Roman" w:hAnsi="Times New Roman" w:cs="Times New Roman"/>
          <w:sz w:val="24"/>
          <w:szCs w:val="24"/>
        </w:rPr>
        <w:t xml:space="preserve"> образовательного маршрута детей с нарушением слуха и детей после </w:t>
      </w:r>
      <w:proofErr w:type="spellStart"/>
      <w:r w:rsidR="003B5EF4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3B5EF4">
        <w:rPr>
          <w:rFonts w:ascii="Times New Roman" w:hAnsi="Times New Roman" w:cs="Times New Roman"/>
          <w:sz w:val="24"/>
          <w:szCs w:val="24"/>
        </w:rPr>
        <w:t xml:space="preserve"> имплантации </w:t>
      </w:r>
      <w:r w:rsidR="003B5EF4" w:rsidRPr="000E2A32">
        <w:rPr>
          <w:rFonts w:ascii="Times New Roman" w:hAnsi="Times New Roman" w:cs="Times New Roman"/>
          <w:sz w:val="24"/>
          <w:szCs w:val="24"/>
          <w:u w:val="single"/>
        </w:rPr>
        <w:t>зависит</w:t>
      </w:r>
      <w:r w:rsidR="003B5EF4">
        <w:rPr>
          <w:rFonts w:ascii="Times New Roman" w:hAnsi="Times New Roman" w:cs="Times New Roman"/>
          <w:sz w:val="24"/>
          <w:szCs w:val="24"/>
        </w:rPr>
        <w:t xml:space="preserve"> от точности </w:t>
      </w:r>
      <w:r w:rsidR="003B5EF4" w:rsidRPr="000E2A32">
        <w:rPr>
          <w:rFonts w:ascii="Times New Roman" w:hAnsi="Times New Roman" w:cs="Times New Roman"/>
          <w:sz w:val="24"/>
          <w:szCs w:val="24"/>
          <w:u w:val="single"/>
        </w:rPr>
        <w:t>его актуального социально-психологического статуса</w:t>
      </w:r>
      <w:r w:rsidR="003B5EF4">
        <w:rPr>
          <w:rFonts w:ascii="Times New Roman" w:hAnsi="Times New Roman" w:cs="Times New Roman"/>
          <w:sz w:val="24"/>
          <w:szCs w:val="24"/>
        </w:rPr>
        <w:t>.</w:t>
      </w:r>
    </w:p>
    <w:p w:rsidR="00D1539A" w:rsidRDefault="003B5EF4" w:rsidP="003B5EF4">
      <w:pPr>
        <w:jc w:val="both"/>
        <w:rPr>
          <w:rFonts w:ascii="Times New Roman" w:hAnsi="Times New Roman" w:cs="Times New Roman"/>
          <w:sz w:val="24"/>
          <w:szCs w:val="24"/>
        </w:rPr>
      </w:pPr>
      <w:r w:rsidRPr="000E2A32">
        <w:rPr>
          <w:rFonts w:ascii="Times New Roman" w:hAnsi="Times New Roman" w:cs="Times New Roman"/>
          <w:i/>
          <w:sz w:val="24"/>
          <w:szCs w:val="24"/>
        </w:rPr>
        <w:lastRenderedPageBreak/>
        <w:t>Важными ориентирами при этом становятся</w:t>
      </w:r>
      <w:r>
        <w:rPr>
          <w:rFonts w:ascii="Times New Roman" w:hAnsi="Times New Roman" w:cs="Times New Roman"/>
          <w:sz w:val="24"/>
          <w:szCs w:val="24"/>
        </w:rPr>
        <w:t>: 1)</w:t>
      </w:r>
      <w:r w:rsidR="002E76E6" w:rsidRPr="003B5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степень сближения развития ребёнка с возрастной нормой и 2) оценка перспективы дальнейшего сближения в разных условиях обучения. </w:t>
      </w:r>
    </w:p>
    <w:p w:rsidR="003B5EF4" w:rsidRDefault="00D1539A" w:rsidP="003B5EF4">
      <w:pPr>
        <w:jc w:val="both"/>
        <w:rPr>
          <w:rFonts w:ascii="Times New Roman" w:hAnsi="Times New Roman" w:cs="Times New Roman"/>
          <w:sz w:val="24"/>
          <w:szCs w:val="24"/>
        </w:rPr>
      </w:pPr>
      <w:r w:rsidRPr="00D1539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6-й </w:t>
      </w:r>
      <w:proofErr w:type="gramStart"/>
      <w:r w:rsidRPr="00D1539A">
        <w:rPr>
          <w:rFonts w:ascii="Times New Roman" w:hAnsi="Times New Roman" w:cs="Times New Roman"/>
          <w:b/>
          <w:sz w:val="24"/>
          <w:szCs w:val="24"/>
          <w:highlight w:val="yellow"/>
        </w:rPr>
        <w:t>сл</w:t>
      </w:r>
      <w:proofErr w:type="gramEnd"/>
      <w:r w:rsidRPr="00D1539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D1539A">
        <w:rPr>
          <w:rFonts w:ascii="Times New Roman" w:hAnsi="Times New Roman" w:cs="Times New Roman"/>
          <w:sz w:val="24"/>
          <w:szCs w:val="24"/>
        </w:rPr>
        <w:t xml:space="preserve"> </w:t>
      </w:r>
      <w:r w:rsidR="003B5EF4" w:rsidRPr="000E2A32">
        <w:rPr>
          <w:rFonts w:ascii="Times New Roman" w:hAnsi="Times New Roman" w:cs="Times New Roman"/>
          <w:sz w:val="24"/>
          <w:szCs w:val="24"/>
          <w:u w:val="single"/>
        </w:rPr>
        <w:t>Какие же варианты статуса можно выделить</w:t>
      </w:r>
      <w:r w:rsidR="003B5EF4">
        <w:rPr>
          <w:rFonts w:ascii="Times New Roman" w:hAnsi="Times New Roman" w:cs="Times New Roman"/>
          <w:sz w:val="24"/>
          <w:szCs w:val="24"/>
        </w:rPr>
        <w:t>?</w:t>
      </w:r>
    </w:p>
    <w:p w:rsidR="003B5EF4" w:rsidRDefault="003B5EF4" w:rsidP="003B5E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A32">
        <w:rPr>
          <w:rFonts w:ascii="Times New Roman" w:hAnsi="Times New Roman" w:cs="Times New Roman"/>
          <w:sz w:val="24"/>
          <w:szCs w:val="24"/>
          <w:u w:val="single"/>
        </w:rPr>
        <w:t>Приближающийся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0E2A32">
        <w:rPr>
          <w:rFonts w:ascii="Times New Roman" w:hAnsi="Times New Roman" w:cs="Times New Roman"/>
          <w:sz w:val="24"/>
          <w:szCs w:val="24"/>
          <w:u w:val="single"/>
        </w:rPr>
        <w:t>возрастной норме</w:t>
      </w:r>
      <w:r>
        <w:rPr>
          <w:rFonts w:ascii="Times New Roman" w:hAnsi="Times New Roman" w:cs="Times New Roman"/>
          <w:sz w:val="24"/>
          <w:szCs w:val="24"/>
        </w:rPr>
        <w:t xml:space="preserve"> и готовый к вхождению в общеобразовательную среду </w:t>
      </w:r>
      <w:r w:rsidRPr="000E2A32">
        <w:rPr>
          <w:rFonts w:ascii="Times New Roman" w:hAnsi="Times New Roman" w:cs="Times New Roman"/>
          <w:sz w:val="24"/>
          <w:szCs w:val="24"/>
          <w:u w:val="single"/>
        </w:rPr>
        <w:t>при минимальной специальной поддержке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EF4" w:rsidRDefault="003B5EF4" w:rsidP="003B5E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приблизившийся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 имеющий </w:t>
      </w:r>
      <w:r w:rsidRPr="000E2A32">
        <w:rPr>
          <w:rFonts w:ascii="Times New Roman" w:hAnsi="Times New Roman" w:cs="Times New Roman"/>
          <w:sz w:val="24"/>
          <w:szCs w:val="24"/>
          <w:u w:val="single"/>
        </w:rPr>
        <w:t>перспективу благополу</w:t>
      </w:r>
      <w:r w:rsidR="000E2A32"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0E2A32">
        <w:rPr>
          <w:rFonts w:ascii="Times New Roman" w:hAnsi="Times New Roman" w:cs="Times New Roman"/>
          <w:sz w:val="24"/>
          <w:szCs w:val="24"/>
          <w:u w:val="single"/>
        </w:rPr>
        <w:t>ного дальнейшего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 приближения к норме в обычной среде при постоянном наблюдении и систематической специальной сурдопедагогической поддержке.</w:t>
      </w:r>
    </w:p>
    <w:p w:rsidR="003B5EF4" w:rsidRDefault="003B5EF4" w:rsidP="003B5E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приблизившийся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возрастной норме и </w:t>
      </w:r>
      <w:r w:rsidRPr="000E2A32">
        <w:rPr>
          <w:rFonts w:ascii="Times New Roman" w:hAnsi="Times New Roman" w:cs="Times New Roman"/>
          <w:sz w:val="24"/>
          <w:szCs w:val="24"/>
          <w:u w:val="single"/>
        </w:rPr>
        <w:t>не имеющ</w:t>
      </w:r>
      <w:r w:rsidR="00414FE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0E2A32">
        <w:rPr>
          <w:rFonts w:ascii="Times New Roman" w:hAnsi="Times New Roman" w:cs="Times New Roman"/>
          <w:sz w:val="24"/>
          <w:szCs w:val="24"/>
          <w:u w:val="single"/>
        </w:rPr>
        <w:t>й перспективы сближения с нормой</w:t>
      </w:r>
      <w:r>
        <w:rPr>
          <w:rFonts w:ascii="Times New Roman" w:hAnsi="Times New Roman" w:cs="Times New Roman"/>
          <w:sz w:val="24"/>
          <w:szCs w:val="24"/>
        </w:rPr>
        <w:t xml:space="preserve"> в обычной среде даже при постоянном наблюдении и специальной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поддержке.</w:t>
      </w:r>
    </w:p>
    <w:p w:rsidR="001071C5" w:rsidRDefault="003B5EF4" w:rsidP="003B5E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ребёнка не приближается к возрастной норме </w:t>
      </w:r>
      <w:r w:rsidR="001071C5">
        <w:rPr>
          <w:rFonts w:ascii="Times New Roman" w:hAnsi="Times New Roman" w:cs="Times New Roman"/>
          <w:sz w:val="24"/>
          <w:szCs w:val="24"/>
        </w:rPr>
        <w:t xml:space="preserve">и </w:t>
      </w:r>
      <w:r w:rsidR="001071C5" w:rsidRPr="000E2A32">
        <w:rPr>
          <w:rFonts w:ascii="Times New Roman" w:hAnsi="Times New Roman" w:cs="Times New Roman"/>
          <w:sz w:val="24"/>
          <w:szCs w:val="24"/>
          <w:u w:val="single"/>
        </w:rPr>
        <w:t>перспектива маловероятна даже при систематической и максимальной специальной помощи</w:t>
      </w:r>
      <w:r w:rsidR="001071C5">
        <w:rPr>
          <w:rFonts w:ascii="Times New Roman" w:hAnsi="Times New Roman" w:cs="Times New Roman"/>
          <w:sz w:val="24"/>
          <w:szCs w:val="24"/>
        </w:rPr>
        <w:t>.</w:t>
      </w:r>
    </w:p>
    <w:p w:rsidR="001071C5" w:rsidRPr="000E2A32" w:rsidRDefault="001071C5" w:rsidP="00107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32">
        <w:rPr>
          <w:rFonts w:ascii="Times New Roman" w:hAnsi="Times New Roman" w:cs="Times New Roman"/>
          <w:b/>
          <w:sz w:val="24"/>
          <w:szCs w:val="24"/>
        </w:rPr>
        <w:t>Говорить об инклюзии можно только применительно к двум первым статусам (вариантам).</w:t>
      </w:r>
    </w:p>
    <w:p w:rsidR="001071C5" w:rsidRDefault="001071C5" w:rsidP="00107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Границы между уровнями развития, соответствующими каждому рассмотренному статусу, могут быть условными, надо иметь в виду возможности динамики, положительных изменений, происходящих с ребёнком 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имплантации и детей с нарушением слуха.</w:t>
      </w:r>
    </w:p>
    <w:p w:rsidR="001071C5" w:rsidRDefault="00D1539A" w:rsidP="001071C5">
      <w:pPr>
        <w:jc w:val="both"/>
        <w:rPr>
          <w:rFonts w:ascii="Times New Roman" w:hAnsi="Times New Roman" w:cs="Times New Roman"/>
          <w:sz w:val="24"/>
          <w:szCs w:val="24"/>
        </w:rPr>
      </w:pPr>
      <w:r w:rsidRPr="00D1539A">
        <w:rPr>
          <w:rFonts w:ascii="Times New Roman" w:hAnsi="Times New Roman" w:cs="Times New Roman"/>
          <w:b/>
          <w:sz w:val="24"/>
          <w:szCs w:val="24"/>
          <w:highlight w:val="yellow"/>
        </w:rPr>
        <w:t>7-й сл.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71C5" w:rsidRPr="000E2A32">
        <w:rPr>
          <w:rFonts w:ascii="Times New Roman" w:hAnsi="Times New Roman" w:cs="Times New Roman"/>
          <w:i/>
          <w:sz w:val="24"/>
          <w:szCs w:val="24"/>
        </w:rPr>
        <w:t>Рекомендации учителю</w:t>
      </w:r>
      <w:r w:rsidR="001071C5">
        <w:rPr>
          <w:rFonts w:ascii="Times New Roman" w:hAnsi="Times New Roman" w:cs="Times New Roman"/>
          <w:sz w:val="24"/>
          <w:szCs w:val="24"/>
        </w:rPr>
        <w:t>:</w:t>
      </w:r>
    </w:p>
    <w:p w:rsidR="001071C5" w:rsidRDefault="001071C5" w:rsidP="00107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должен знать о состоянии слуха ребёнка, его слуховых возможностях (изучить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окументы).</w:t>
      </w:r>
    </w:p>
    <w:p w:rsidR="001071C5" w:rsidRDefault="001071C5" w:rsidP="00107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этого определить, где нужно посадить ребёнка в классе (например, 1-2 парта предпочтительнее).</w:t>
      </w:r>
    </w:p>
    <w:p w:rsidR="001071C5" w:rsidRDefault="001071C5" w:rsidP="00107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представление о специфике речевого развития детей с нарушенным слухом и детей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имплантации (читать специальную литературу).</w:t>
      </w:r>
    </w:p>
    <w:p w:rsidR="001071C5" w:rsidRDefault="001071C5" w:rsidP="00107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проводить словарную работу, по возможности используя иллюстративный материал (например, конкретный).</w:t>
      </w:r>
    </w:p>
    <w:p w:rsidR="001071C5" w:rsidRDefault="001071C5" w:rsidP="00107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давать опережающие домашние задания, чтобы ребёнок при объяснении нового материала был готов к восприятию терминологии. Необходимо убедиться, что ребёнок понял значения слов.</w:t>
      </w:r>
    </w:p>
    <w:p w:rsidR="000E2A32" w:rsidRDefault="000E2A32" w:rsidP="00107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Поддерживать тесную связь </w:t>
      </w:r>
      <w:r w:rsidR="00414F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родителями, т. к. есте</w:t>
      </w:r>
      <w:r w:rsidR="00414F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твенными и лучшими учителями развития родного языка являются родные и близкие (память, внимание, мышление). </w:t>
      </w:r>
      <w:bookmarkStart w:id="0" w:name="_GoBack"/>
      <w:bookmarkEnd w:id="0"/>
    </w:p>
    <w:p w:rsidR="000E2A32" w:rsidRDefault="000E2A32" w:rsidP="000E2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должен при объяснении нового материала находит</w:t>
      </w:r>
      <w:r w:rsidR="00414FE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спереди или со стороны лучше слышащего уха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76E6" w:rsidRPr="001071C5" w:rsidRDefault="000E2A32" w:rsidP="000E2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 надо отчётливо артикулируя, повторяя ключевые слова и фразы.</w:t>
      </w:r>
      <w:r w:rsidR="001071C5" w:rsidRPr="001071C5">
        <w:rPr>
          <w:rFonts w:ascii="Times New Roman" w:hAnsi="Times New Roman" w:cs="Times New Roman"/>
          <w:sz w:val="24"/>
          <w:szCs w:val="24"/>
        </w:rPr>
        <w:t xml:space="preserve">  </w:t>
      </w:r>
      <w:r w:rsidR="003B5EF4" w:rsidRPr="001071C5">
        <w:rPr>
          <w:rFonts w:ascii="Times New Roman" w:hAnsi="Times New Roman" w:cs="Times New Roman"/>
          <w:sz w:val="24"/>
          <w:szCs w:val="24"/>
        </w:rPr>
        <w:t xml:space="preserve">   </w:t>
      </w:r>
      <w:r w:rsidR="002E76E6" w:rsidRPr="001071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76E6" w:rsidRPr="00107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14" w:rsidRDefault="00812114" w:rsidP="000E2A32">
      <w:pPr>
        <w:spacing w:after="0" w:line="240" w:lineRule="auto"/>
      </w:pPr>
      <w:r>
        <w:separator/>
      </w:r>
    </w:p>
  </w:endnote>
  <w:endnote w:type="continuationSeparator" w:id="0">
    <w:p w:rsidR="00812114" w:rsidRDefault="00812114" w:rsidP="000E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32" w:rsidRDefault="000E2A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471041"/>
      <w:docPartObj>
        <w:docPartGallery w:val="Page Numbers (Bottom of Page)"/>
        <w:docPartUnique/>
      </w:docPartObj>
    </w:sdtPr>
    <w:sdtEndPr/>
    <w:sdtContent>
      <w:p w:rsidR="000E2A32" w:rsidRDefault="000E2A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FE9">
          <w:rPr>
            <w:noProof/>
          </w:rPr>
          <w:t>2</w:t>
        </w:r>
        <w:r>
          <w:fldChar w:fldCharType="end"/>
        </w:r>
      </w:p>
    </w:sdtContent>
  </w:sdt>
  <w:p w:rsidR="000E2A32" w:rsidRDefault="000E2A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32" w:rsidRDefault="000E2A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14" w:rsidRDefault="00812114" w:rsidP="000E2A32">
      <w:pPr>
        <w:spacing w:after="0" w:line="240" w:lineRule="auto"/>
      </w:pPr>
      <w:r>
        <w:separator/>
      </w:r>
    </w:p>
  </w:footnote>
  <w:footnote w:type="continuationSeparator" w:id="0">
    <w:p w:rsidR="00812114" w:rsidRDefault="00812114" w:rsidP="000E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32" w:rsidRDefault="000E2A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32" w:rsidRDefault="000E2A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32" w:rsidRDefault="000E2A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23294"/>
    <w:multiLevelType w:val="hybridMultilevel"/>
    <w:tmpl w:val="31A2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B5745"/>
    <w:multiLevelType w:val="hybridMultilevel"/>
    <w:tmpl w:val="C166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426A4"/>
    <w:multiLevelType w:val="hybridMultilevel"/>
    <w:tmpl w:val="0820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FD"/>
    <w:rsid w:val="000E2A32"/>
    <w:rsid w:val="001071C5"/>
    <w:rsid w:val="002E76E6"/>
    <w:rsid w:val="00366D5B"/>
    <w:rsid w:val="003B5EF4"/>
    <w:rsid w:val="00414FE9"/>
    <w:rsid w:val="005D662E"/>
    <w:rsid w:val="00812114"/>
    <w:rsid w:val="00974F08"/>
    <w:rsid w:val="009A67FD"/>
    <w:rsid w:val="00D1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A32"/>
  </w:style>
  <w:style w:type="paragraph" w:styleId="a6">
    <w:name w:val="footer"/>
    <w:basedOn w:val="a"/>
    <w:link w:val="a7"/>
    <w:uiPriority w:val="99"/>
    <w:unhideWhenUsed/>
    <w:rsid w:val="000E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A32"/>
  </w:style>
  <w:style w:type="paragraph" w:styleId="a6">
    <w:name w:val="footer"/>
    <w:basedOn w:val="a"/>
    <w:link w:val="a7"/>
    <w:uiPriority w:val="99"/>
    <w:unhideWhenUsed/>
    <w:rsid w:val="000E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2015-02-20T11:06:00Z</dcterms:created>
  <dcterms:modified xsi:type="dcterms:W3CDTF">2015-02-25T14:56:00Z</dcterms:modified>
</cp:coreProperties>
</file>